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997E" w14:textId="4FB28173" w:rsidR="003D5A6C" w:rsidRPr="001A6D54" w:rsidRDefault="00F263D7" w:rsidP="003D5A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</w:t>
      </w:r>
      <w:r w:rsidR="00CD45A7" w:rsidRPr="001A6D54">
        <w:rPr>
          <w:rFonts w:ascii="Times New Roman" w:hAnsi="Times New Roman" w:cs="Times New Roman"/>
          <w:b/>
          <w:sz w:val="24"/>
          <w:szCs w:val="24"/>
        </w:rPr>
        <w:t>ое и</w:t>
      </w:r>
      <w:r w:rsidR="003D5A6C" w:rsidRPr="001A6D54">
        <w:rPr>
          <w:rFonts w:ascii="Times New Roman" w:hAnsi="Times New Roman" w:cs="Times New Roman"/>
          <w:b/>
          <w:sz w:val="24"/>
          <w:szCs w:val="24"/>
        </w:rPr>
        <w:t xml:space="preserve">нформационное сообщение </w:t>
      </w:r>
    </w:p>
    <w:p w14:paraId="3B2C7541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</w:p>
    <w:p w14:paraId="339B0978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XV</w:t>
      </w:r>
      <w:r w:rsidR="005E26DF" w:rsidRPr="001A6D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F681C" w:rsidRPr="001A6D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E26DF" w:rsidRPr="001A6D54">
        <w:rPr>
          <w:rFonts w:ascii="Times New Roman" w:hAnsi="Times New Roman" w:cs="Times New Roman"/>
          <w:sz w:val="24"/>
          <w:szCs w:val="24"/>
        </w:rPr>
        <w:t xml:space="preserve"> </w:t>
      </w:r>
      <w:r w:rsidR="001A6D54" w:rsidRPr="006940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с международным участием</w:t>
      </w:r>
      <w:r w:rsidR="001A6D54" w:rsidRPr="001A6D54">
        <w:rPr>
          <w:rFonts w:ascii="Times New Roman" w:hAnsi="Times New Roman" w:cs="Times New Roman"/>
          <w:sz w:val="24"/>
          <w:szCs w:val="24"/>
        </w:rPr>
        <w:t xml:space="preserve"> н</w:t>
      </w:r>
      <w:r w:rsidRPr="001A6D54">
        <w:rPr>
          <w:rFonts w:ascii="Times New Roman" w:hAnsi="Times New Roman" w:cs="Times New Roman"/>
          <w:sz w:val="24"/>
          <w:szCs w:val="24"/>
        </w:rPr>
        <w:t>аучно-техническая конференция</w:t>
      </w:r>
    </w:p>
    <w:p w14:paraId="5DC705AD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 «АНАЛИТИЧЕСКИЕ И ЧИСЛЕННЫЕ МЕТОДЫ МОДЕЛИРОВАНИЯ</w:t>
      </w:r>
    </w:p>
    <w:p w14:paraId="3731A9D2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ЕСТЕСТВЕННО-НАУЧНЫХ И СОЦИАЛЬНЫХ ПРОБЛЕМ» </w:t>
      </w:r>
    </w:p>
    <w:p w14:paraId="074CAD51" w14:textId="77777777" w:rsidR="003D5A6C" w:rsidRPr="001A6D54" w:rsidRDefault="003F681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(АЧМ−202</w:t>
      </w:r>
      <w:r w:rsidR="005E26DF" w:rsidRPr="001A6D54">
        <w:rPr>
          <w:rFonts w:ascii="Times New Roman" w:hAnsi="Times New Roman" w:cs="Times New Roman"/>
          <w:sz w:val="24"/>
          <w:szCs w:val="24"/>
        </w:rPr>
        <w:t>2</w:t>
      </w:r>
      <w:r w:rsidR="003D5A6C" w:rsidRPr="001A6D54">
        <w:rPr>
          <w:rFonts w:ascii="Times New Roman" w:hAnsi="Times New Roman" w:cs="Times New Roman"/>
          <w:sz w:val="24"/>
          <w:szCs w:val="24"/>
        </w:rPr>
        <w:t>)</w:t>
      </w:r>
    </w:p>
    <w:p w14:paraId="23A1AF9B" w14:textId="77777777" w:rsidR="003D5A6C" w:rsidRPr="001A6D54" w:rsidRDefault="00FA0238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г. Пенза, </w:t>
      </w:r>
      <w:r w:rsidR="005E26DF" w:rsidRPr="001A6D54">
        <w:rPr>
          <w:rFonts w:ascii="Times New Roman" w:hAnsi="Times New Roman" w:cs="Times New Roman"/>
          <w:sz w:val="24"/>
          <w:szCs w:val="24"/>
        </w:rPr>
        <w:t>2</w:t>
      </w:r>
      <w:r w:rsidR="009620BA" w:rsidRPr="001A6D54">
        <w:rPr>
          <w:rFonts w:ascii="Times New Roman" w:hAnsi="Times New Roman" w:cs="Times New Roman"/>
          <w:sz w:val="24"/>
          <w:szCs w:val="24"/>
        </w:rPr>
        <w:t>8</w:t>
      </w:r>
      <w:r w:rsidR="005E26DF" w:rsidRPr="001A6D54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1A6D54">
        <w:rPr>
          <w:rFonts w:ascii="Times New Roman" w:hAnsi="Times New Roman" w:cs="Times New Roman"/>
          <w:sz w:val="24"/>
          <w:szCs w:val="24"/>
        </w:rPr>
        <w:t xml:space="preserve"> – </w:t>
      </w:r>
      <w:r w:rsidR="005E26DF" w:rsidRPr="001A6D54">
        <w:rPr>
          <w:rFonts w:ascii="Times New Roman" w:hAnsi="Times New Roman" w:cs="Times New Roman"/>
          <w:sz w:val="24"/>
          <w:szCs w:val="24"/>
        </w:rPr>
        <w:t>3</w:t>
      </w:r>
      <w:r w:rsidRPr="001A6D54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E26DF" w:rsidRPr="001A6D54">
        <w:rPr>
          <w:rFonts w:ascii="Times New Roman" w:hAnsi="Times New Roman" w:cs="Times New Roman"/>
          <w:sz w:val="24"/>
          <w:szCs w:val="24"/>
        </w:rPr>
        <w:t>2</w:t>
      </w:r>
      <w:r w:rsidR="003D5A6C" w:rsidRPr="001A6D5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CDA831C" w14:textId="77777777" w:rsidR="003D5A6C" w:rsidRPr="001A6D54" w:rsidRDefault="00B31BDD" w:rsidP="00B31BDD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Работа конференции будет проходить в </w:t>
      </w:r>
      <w:r w:rsidR="005E26DF" w:rsidRPr="001A6D54">
        <w:rPr>
          <w:rFonts w:ascii="Times New Roman" w:hAnsi="Times New Roman" w:cs="Times New Roman"/>
          <w:sz w:val="24"/>
          <w:szCs w:val="24"/>
        </w:rPr>
        <w:t xml:space="preserve">смешанном </w:t>
      </w:r>
      <w:r w:rsidRPr="001A6D54">
        <w:rPr>
          <w:rFonts w:ascii="Times New Roman" w:hAnsi="Times New Roman" w:cs="Times New Roman"/>
          <w:sz w:val="24"/>
          <w:szCs w:val="24"/>
        </w:rPr>
        <w:t>формате.</w:t>
      </w:r>
    </w:p>
    <w:p w14:paraId="35E48CAF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Работа конференции будет проходить по секциям:</w:t>
      </w:r>
    </w:p>
    <w:p w14:paraId="1BF5E24E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1. Уравнения математической физики</w:t>
      </w:r>
    </w:p>
    <w:p w14:paraId="42F77DD0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2.Теория приближения и кубатурные формулы</w:t>
      </w:r>
    </w:p>
    <w:p w14:paraId="2BA2663C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3.Численные методы</w:t>
      </w:r>
    </w:p>
    <w:p w14:paraId="1038E531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4. Математические модели экономики, экологии, демографии, социальных наук </w:t>
      </w:r>
    </w:p>
    <w:p w14:paraId="71BD30A9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5.  Математические модели в физике</w:t>
      </w:r>
      <w:r w:rsidR="000711B5" w:rsidRPr="001A6D54">
        <w:rPr>
          <w:rFonts w:ascii="Times New Roman" w:hAnsi="Times New Roman" w:cs="Times New Roman"/>
          <w:sz w:val="24"/>
          <w:szCs w:val="24"/>
        </w:rPr>
        <w:t xml:space="preserve"> и технологиях</w:t>
      </w:r>
    </w:p>
    <w:p w14:paraId="0200B584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6. Математические  модели в нанотехнике и нанобиологии</w:t>
      </w:r>
    </w:p>
    <w:p w14:paraId="70402EA4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7. Нейроматематика и нейрокомпьютеры</w:t>
      </w:r>
    </w:p>
    <w:p w14:paraId="694A316E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8 . Информационные технологии в образовании</w:t>
      </w:r>
    </w:p>
    <w:p w14:paraId="5E57306F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</w:p>
    <w:p w14:paraId="51EA0C9B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ПРОГРАММНЫЙ КОМИТЕТ</w:t>
      </w:r>
    </w:p>
    <w:p w14:paraId="1AF280EF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Председатель– И.В. Бойков, д.ф.-м.н., профессор </w:t>
      </w:r>
    </w:p>
    <w:p w14:paraId="64491681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(Пенза, Россия)</w:t>
      </w:r>
      <w:hyperlink r:id="rId5" w:history="1">
        <w:r w:rsidR="00A860C9" w:rsidRPr="001A6D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bookmarkStart w:id="0" w:name="_Hlk105792565"/>
        <w:r w:rsidR="00A860C9" w:rsidRPr="001A6D54">
          <w:rPr>
            <w:rStyle w:val="a3"/>
            <w:rFonts w:ascii="Times New Roman" w:hAnsi="Times New Roman" w:cs="Times New Roman"/>
            <w:sz w:val="24"/>
            <w:szCs w:val="24"/>
          </w:rPr>
          <w:t>bo</w:t>
        </w:r>
        <w:r w:rsidR="00A860C9" w:rsidRPr="001A6D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A860C9" w:rsidRPr="001A6D54">
          <w:rPr>
            <w:rStyle w:val="a3"/>
            <w:rFonts w:ascii="Times New Roman" w:hAnsi="Times New Roman" w:cs="Times New Roman"/>
            <w:sz w:val="24"/>
            <w:szCs w:val="24"/>
          </w:rPr>
          <w:t>kov@</w:t>
        </w:r>
        <w:r w:rsidR="00A860C9" w:rsidRPr="001A6D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pnzgu</w:t>
        </w:r>
        <w:r w:rsidR="00A860C9" w:rsidRPr="001A6D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860C9" w:rsidRPr="001A6D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bookmarkEnd w:id="0"/>
      </w:hyperlink>
      <w:r w:rsidR="00A860C9" w:rsidRPr="001A6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15037" w14:textId="77777777" w:rsidR="003F681C" w:rsidRPr="001A6D54" w:rsidRDefault="003F681C" w:rsidP="003F681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Заместитель председателя – В.И. Паньженский, к.ф.-м.н., профессор</w:t>
      </w:r>
    </w:p>
    <w:p w14:paraId="5E9F49C3" w14:textId="77777777" w:rsidR="003F681C" w:rsidRPr="001A6D54" w:rsidRDefault="003F681C" w:rsidP="003F681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(Пенза, Россия)</w:t>
      </w:r>
    </w:p>
    <w:p w14:paraId="1FDD9A61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 Члены программного комитета: </w:t>
      </w:r>
    </w:p>
    <w:p w14:paraId="13783B3B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Д.В. Артамонов, д.т.н., профессор (Пенза, Россия)</w:t>
      </w:r>
    </w:p>
    <w:p w14:paraId="0684FE8F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В.И. Горбаченко, д. т. н., профессор (Пенза, Россия)</w:t>
      </w:r>
    </w:p>
    <w:p w14:paraId="3726694D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- В.К. Задирака, д.ф.-м.н., профессор, </w:t>
      </w:r>
      <w:r w:rsidR="003F681C" w:rsidRPr="001A6D54">
        <w:rPr>
          <w:rFonts w:ascii="Times New Roman" w:hAnsi="Times New Roman" w:cs="Times New Roman"/>
          <w:sz w:val="24"/>
          <w:szCs w:val="24"/>
        </w:rPr>
        <w:t xml:space="preserve">академик </w:t>
      </w:r>
      <w:r w:rsidRPr="001A6D54">
        <w:rPr>
          <w:rFonts w:ascii="Times New Roman" w:hAnsi="Times New Roman" w:cs="Times New Roman"/>
          <w:sz w:val="24"/>
          <w:szCs w:val="24"/>
        </w:rPr>
        <w:t>НАН Украины (Киев, Украина)</w:t>
      </w:r>
    </w:p>
    <w:p w14:paraId="57A26F09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В.П. Ильин, д. ф.-м. н., профессор (Новосибирск, Россия)</w:t>
      </w:r>
    </w:p>
    <w:p w14:paraId="0D8A91BA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В.Д. Кревчик,  д. ф.-м. н., профессор (Пенза, Россия)</w:t>
      </w:r>
    </w:p>
    <w:p w14:paraId="18053DCD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П.П. Макарычев, д.т.н., профессор (Пенза, Россия)</w:t>
      </w:r>
    </w:p>
    <w:p w14:paraId="1C20A1EA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П.С. Мартышко, д.ф.-м.н., профессор, член-корреспондент РАН (Екатеринбург, Россия)</w:t>
      </w:r>
    </w:p>
    <w:p w14:paraId="2AF04994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М.В. Носков, д. ф.-м. н., профессор (Красноярск, Россия)</w:t>
      </w:r>
    </w:p>
    <w:p w14:paraId="5F4375C0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В.И. Половинкин, д. ф.-м. н., профессор (С.-Петербург, Россия)</w:t>
      </w:r>
    </w:p>
    <w:p w14:paraId="3A092F6D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lastRenderedPageBreak/>
        <w:t>- В.С. Сизиков, д. т. н., профессор (С.-Петербург, Россия)</w:t>
      </w:r>
    </w:p>
    <w:p w14:paraId="0D6D38ED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Д.Н. Сидоров, д. ф.-м. н., профессор (Иркутск, Россия)</w:t>
      </w:r>
    </w:p>
    <w:p w14:paraId="322D84C9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Ю.Г. Смирнов,  д. ф.-м. н., профессор (Пенза, Россия)</w:t>
      </w:r>
    </w:p>
    <w:p w14:paraId="174BDEB3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- Л.А. Сухарев, к. ф.-м. н., доцент (Саранск, Россия) </w:t>
      </w:r>
    </w:p>
    <w:p w14:paraId="54AB3E09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С. Фаудаоглы, д. ф.-м. н., профессор (Измир, Турция)</w:t>
      </w:r>
    </w:p>
    <w:p w14:paraId="4877C446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Л.Р. Фионова, д.т.н., профессор (Пенза, Россия)</w:t>
      </w:r>
    </w:p>
    <w:p w14:paraId="35B18593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М.А. Щербаков, д. т. н., профессор (Пенза, Россия)</w:t>
      </w:r>
    </w:p>
    <w:p w14:paraId="765E3190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</w:p>
    <w:p w14:paraId="16A0675D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 ОРГАНИЗАЦИОННЫЙ КОМИТЕТ</w:t>
      </w:r>
    </w:p>
    <w:p w14:paraId="22AA0C9D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</w:p>
    <w:p w14:paraId="70B2B4DB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Председатель - И.В. Бойков, д.ф.-м.н., профессор </w:t>
      </w:r>
    </w:p>
    <w:p w14:paraId="12D11CE3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(Пенза, Россия) </w:t>
      </w:r>
      <w:hyperlink r:id="rId6" w:history="1">
        <w:r w:rsidR="00A860C9" w:rsidRPr="001A6D54">
          <w:rPr>
            <w:rStyle w:val="a3"/>
            <w:rFonts w:ascii="Times New Roman" w:hAnsi="Times New Roman" w:cs="Times New Roman"/>
            <w:sz w:val="24"/>
            <w:szCs w:val="24"/>
          </w:rPr>
          <w:t>boikov@pnzgu.ru</w:t>
        </w:r>
      </w:hyperlink>
      <w:r w:rsidR="00A860C9" w:rsidRPr="001A6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DF685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Заместитель председателя– М.Б. Семенов, д.ф.-м.н., профессор (Пенза, Россия)</w:t>
      </w:r>
    </w:p>
    <w:p w14:paraId="78F74626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 Члены оргкомитета комитета: </w:t>
      </w:r>
    </w:p>
    <w:p w14:paraId="414B0722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Ю.Ф. Захарова, к.ф.-м.н., доцент  (Пенза, Россия)</w:t>
      </w:r>
    </w:p>
    <w:p w14:paraId="765D6968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Н.В. Мойко, к.т.н., доцент  (Пенза, Россия)</w:t>
      </w:r>
    </w:p>
    <w:p w14:paraId="78A1B49D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М.А. Родионов, д.п.н., профессор (Пенза, Россия)</w:t>
      </w:r>
    </w:p>
    <w:p w14:paraId="6E9AD25C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Д.В. Тарасов, к.т.н., доцент  (Пенза, Россия)</w:t>
      </w:r>
    </w:p>
    <w:p w14:paraId="4484FFD8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А.Н. Тында, к.ф.-м.н., доцент  (Пенза, Россия)</w:t>
      </w:r>
    </w:p>
    <w:p w14:paraId="3D57D504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3C23B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 Ответственный секретарь конференции – Л.А. Купряшина, к.п.н., доцент (Пенза, Россия)</w:t>
      </w:r>
    </w:p>
    <w:p w14:paraId="588F5216" w14:textId="77777777" w:rsidR="00C83350" w:rsidRPr="001A6D54" w:rsidRDefault="00DB1955" w:rsidP="00C8335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D5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C83350" w:rsidRPr="001A6D54">
        <w:rPr>
          <w:rFonts w:ascii="Times New Roman" w:hAnsi="Times New Roman" w:cs="Times New Roman"/>
          <w:sz w:val="24"/>
          <w:szCs w:val="24"/>
          <w:lang w:val="en-US"/>
        </w:rPr>
        <w:t>liliya_sl@mail.ru</w:t>
      </w:r>
    </w:p>
    <w:p w14:paraId="0D4CEB30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E75811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2A76E3" w14:textId="77777777" w:rsidR="008B5A34" w:rsidRPr="001A6D54" w:rsidRDefault="008B5A34" w:rsidP="008B5A34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Труды конференции будут опубликованы в течение 20 дней после окончания конференции.  Труды конференции индексируются в РИНЦ.</w:t>
      </w:r>
    </w:p>
    <w:p w14:paraId="101FE631" w14:textId="77777777" w:rsidR="008B5A34" w:rsidRPr="001A6D54" w:rsidRDefault="008B5A34" w:rsidP="008B5A34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Конференция будет проходить   </w:t>
      </w:r>
      <w:r w:rsidR="00FD71C2" w:rsidRPr="001A6D54">
        <w:rPr>
          <w:rFonts w:ascii="Times New Roman" w:hAnsi="Times New Roman" w:cs="Times New Roman"/>
          <w:sz w:val="24"/>
          <w:szCs w:val="24"/>
        </w:rPr>
        <w:t xml:space="preserve">в смешанном  режиме:  в контактной форме и    </w:t>
      </w:r>
      <w:r w:rsidRPr="001A6D54">
        <w:rPr>
          <w:rFonts w:ascii="Times New Roman" w:hAnsi="Times New Roman" w:cs="Times New Roman"/>
          <w:sz w:val="24"/>
          <w:szCs w:val="24"/>
        </w:rPr>
        <w:t xml:space="preserve">дистанционно в среде ZOOM. </w:t>
      </w:r>
    </w:p>
    <w:p w14:paraId="32CEA5DE" w14:textId="77777777" w:rsidR="008B5A34" w:rsidRPr="001A6D54" w:rsidRDefault="008B5A34" w:rsidP="008B5A34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2</w:t>
      </w:r>
      <w:r w:rsidR="00FD71C2" w:rsidRPr="001A6D54">
        <w:rPr>
          <w:rFonts w:ascii="Times New Roman" w:hAnsi="Times New Roman" w:cs="Times New Roman"/>
          <w:sz w:val="24"/>
          <w:szCs w:val="24"/>
        </w:rPr>
        <w:t>8  ноября</w:t>
      </w:r>
      <w:r w:rsidRPr="001A6D54">
        <w:rPr>
          <w:rFonts w:ascii="Times New Roman" w:hAnsi="Times New Roman" w:cs="Times New Roman"/>
          <w:sz w:val="24"/>
          <w:szCs w:val="24"/>
        </w:rPr>
        <w:t xml:space="preserve"> будут разосланы адреса и пароли.</w:t>
      </w:r>
    </w:p>
    <w:p w14:paraId="3CBDF4BD" w14:textId="77777777" w:rsidR="008B5A34" w:rsidRPr="001A6D54" w:rsidRDefault="009620BA" w:rsidP="008B5A34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28  ноября </w:t>
      </w:r>
      <w:r w:rsidR="008B5A34" w:rsidRPr="001A6D54">
        <w:rPr>
          <w:rFonts w:ascii="Times New Roman" w:hAnsi="Times New Roman" w:cs="Times New Roman"/>
          <w:sz w:val="24"/>
          <w:szCs w:val="24"/>
        </w:rPr>
        <w:t>– регистрация участников.</w:t>
      </w:r>
    </w:p>
    <w:p w14:paraId="5E62CE40" w14:textId="77777777" w:rsidR="009620BA" w:rsidRPr="001A6D54" w:rsidRDefault="009620BA" w:rsidP="008B5A34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29  ноября – 3 декабря </w:t>
      </w:r>
      <w:r w:rsidR="008B5A34" w:rsidRPr="001A6D54">
        <w:rPr>
          <w:rFonts w:ascii="Times New Roman" w:hAnsi="Times New Roman" w:cs="Times New Roman"/>
          <w:sz w:val="24"/>
          <w:szCs w:val="24"/>
        </w:rPr>
        <w:t>– работа конференции.</w:t>
      </w:r>
    </w:p>
    <w:p w14:paraId="0F8F540E" w14:textId="77777777" w:rsidR="009620BA" w:rsidRPr="001A6D54" w:rsidRDefault="009620BA" w:rsidP="008B5A34">
      <w:pPr>
        <w:rPr>
          <w:rFonts w:ascii="Times New Roman" w:hAnsi="Times New Roman" w:cs="Times New Roman"/>
          <w:sz w:val="24"/>
          <w:szCs w:val="24"/>
        </w:rPr>
      </w:pPr>
    </w:p>
    <w:p w14:paraId="089858A8" w14:textId="77777777" w:rsidR="003D5A6C" w:rsidRPr="001A6D54" w:rsidRDefault="003D5A6C" w:rsidP="008B5A34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ФОРМЫ УЧАСТИЯ</w:t>
      </w:r>
    </w:p>
    <w:p w14:paraId="578DE804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•</w:t>
      </w:r>
      <w:r w:rsidRPr="001A6D54">
        <w:rPr>
          <w:rFonts w:ascii="Times New Roman" w:hAnsi="Times New Roman" w:cs="Times New Roman"/>
          <w:sz w:val="24"/>
          <w:szCs w:val="24"/>
        </w:rPr>
        <w:tab/>
        <w:t>выступление с пленарным докладом (до 30 мин.);</w:t>
      </w:r>
    </w:p>
    <w:p w14:paraId="7A0ACA20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A6D54">
        <w:rPr>
          <w:rFonts w:ascii="Times New Roman" w:hAnsi="Times New Roman" w:cs="Times New Roman"/>
          <w:sz w:val="24"/>
          <w:szCs w:val="24"/>
        </w:rPr>
        <w:tab/>
        <w:t>выступление с секционным докладом (15 мин.);</w:t>
      </w:r>
    </w:p>
    <w:p w14:paraId="0AF92451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•</w:t>
      </w:r>
      <w:r w:rsidRPr="001A6D54">
        <w:rPr>
          <w:rFonts w:ascii="Times New Roman" w:hAnsi="Times New Roman" w:cs="Times New Roman"/>
          <w:sz w:val="24"/>
          <w:szCs w:val="24"/>
        </w:rPr>
        <w:tab/>
        <w:t>участие в качестве слушателей;</w:t>
      </w:r>
    </w:p>
    <w:p w14:paraId="12F2E01D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•</w:t>
      </w:r>
      <w:r w:rsidRPr="001A6D54">
        <w:rPr>
          <w:rFonts w:ascii="Times New Roman" w:hAnsi="Times New Roman" w:cs="Times New Roman"/>
          <w:sz w:val="24"/>
          <w:szCs w:val="24"/>
        </w:rPr>
        <w:tab/>
        <w:t xml:space="preserve">заочное участие с возможностью опубликования материала доклада в сборнике трудов конференции, ответственность по рассылке которого берет на себя оргкомитет (при условии своевременной оплаты оргвзноса). </w:t>
      </w:r>
    </w:p>
    <w:p w14:paraId="0A8C8437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</w:p>
    <w:p w14:paraId="4BB8F6FD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ПОРЯДОК И СРОКИ ПРЕДСТАВЛЕНИЯ МАТЕРИАЛОВ </w:t>
      </w:r>
    </w:p>
    <w:p w14:paraId="11E82CEB" w14:textId="334F092B" w:rsidR="003D5A6C" w:rsidRPr="001A6D54" w:rsidRDefault="003F681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F263D7">
        <w:rPr>
          <w:rFonts w:ascii="Times New Roman" w:hAnsi="Times New Roman" w:cs="Times New Roman"/>
          <w:sz w:val="24"/>
          <w:szCs w:val="24"/>
        </w:rPr>
        <w:t>2</w:t>
      </w:r>
      <w:r w:rsidRPr="001A6D54">
        <w:rPr>
          <w:rFonts w:ascii="Times New Roman" w:hAnsi="Times New Roman" w:cs="Times New Roman"/>
          <w:sz w:val="24"/>
          <w:szCs w:val="24"/>
        </w:rPr>
        <w:t>5 ноября 202</w:t>
      </w:r>
      <w:r w:rsidR="00F263D7">
        <w:rPr>
          <w:rFonts w:ascii="Times New Roman" w:hAnsi="Times New Roman" w:cs="Times New Roman"/>
          <w:sz w:val="24"/>
          <w:szCs w:val="24"/>
        </w:rPr>
        <w:t>2</w:t>
      </w:r>
      <w:r w:rsidR="003D5A6C" w:rsidRPr="001A6D54">
        <w:rPr>
          <w:rFonts w:ascii="Times New Roman" w:hAnsi="Times New Roman" w:cs="Times New Roman"/>
          <w:sz w:val="24"/>
          <w:szCs w:val="24"/>
        </w:rPr>
        <w:t xml:space="preserve"> года необходимо представить в оргкомитет следующие материалы:</w:t>
      </w:r>
    </w:p>
    <w:p w14:paraId="130FE128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•</w:t>
      </w:r>
      <w:r w:rsidRPr="001A6D54">
        <w:rPr>
          <w:rFonts w:ascii="Times New Roman" w:hAnsi="Times New Roman" w:cs="Times New Roman"/>
          <w:sz w:val="24"/>
          <w:szCs w:val="24"/>
        </w:rPr>
        <w:tab/>
        <w:t>текст статьи;</w:t>
      </w:r>
    </w:p>
    <w:p w14:paraId="633D6E55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•</w:t>
      </w:r>
      <w:r w:rsidRPr="001A6D54">
        <w:rPr>
          <w:rFonts w:ascii="Times New Roman" w:hAnsi="Times New Roman" w:cs="Times New Roman"/>
          <w:sz w:val="24"/>
          <w:szCs w:val="24"/>
        </w:rPr>
        <w:tab/>
        <w:t>рецензия на статью (до 1 стр.)</w:t>
      </w:r>
    </w:p>
    <w:p w14:paraId="46BE9290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•</w:t>
      </w:r>
      <w:r w:rsidRPr="001A6D54">
        <w:rPr>
          <w:rFonts w:ascii="Times New Roman" w:hAnsi="Times New Roman" w:cs="Times New Roman"/>
          <w:sz w:val="24"/>
          <w:szCs w:val="24"/>
        </w:rPr>
        <w:tab/>
        <w:t>заявку на участие (Приложение 1);</w:t>
      </w:r>
    </w:p>
    <w:p w14:paraId="1809766E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•</w:t>
      </w:r>
      <w:r w:rsidRPr="001A6D54">
        <w:rPr>
          <w:rFonts w:ascii="Times New Roman" w:hAnsi="Times New Roman" w:cs="Times New Roman"/>
          <w:sz w:val="24"/>
          <w:szCs w:val="24"/>
        </w:rPr>
        <w:tab/>
        <w:t>отсканированное согласие на публикацию материалов доклада (Приложение 2)</w:t>
      </w:r>
    </w:p>
    <w:p w14:paraId="3E1124D1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•</w:t>
      </w:r>
      <w:r w:rsidRPr="001A6D54">
        <w:rPr>
          <w:rFonts w:ascii="Times New Roman" w:hAnsi="Times New Roman" w:cs="Times New Roman"/>
          <w:sz w:val="24"/>
          <w:szCs w:val="24"/>
        </w:rPr>
        <w:tab/>
        <w:t xml:space="preserve">скан-копию платежного поручения (на перечисление оргвзноса). </w:t>
      </w:r>
    </w:p>
    <w:p w14:paraId="32BE2B03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</w:p>
    <w:p w14:paraId="4484D7B3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Объем доклада: 3-5 страниц формата А4.  Текст доклада подготовить с использованием текстового редактора MS Word. Перед набором текста настроить параметры редактора:</w:t>
      </w:r>
    </w:p>
    <w:p w14:paraId="3753BE0D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размер бумаги – формат А4 (210  на 297); </w:t>
      </w:r>
    </w:p>
    <w:p w14:paraId="22AED244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ориентация – книжная;</w:t>
      </w:r>
    </w:p>
    <w:p w14:paraId="27C53081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поля: верхнее, нижнее, левое, правое – 20 мм; </w:t>
      </w:r>
    </w:p>
    <w:p w14:paraId="52E2885F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красная строка – 5 мм;</w:t>
      </w:r>
    </w:p>
    <w:p w14:paraId="5796979A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шрифт – Times New Roman;</w:t>
      </w:r>
    </w:p>
    <w:p w14:paraId="4742C8C9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размер шрифта – 14;</w:t>
      </w:r>
    </w:p>
    <w:p w14:paraId="681D98B0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междустрочное расстояние – одинарное;</w:t>
      </w:r>
    </w:p>
    <w:p w14:paraId="527797B0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выравнивание – по ширине.</w:t>
      </w:r>
    </w:p>
    <w:p w14:paraId="51032F86" w14:textId="77777777" w:rsidR="00DB1955" w:rsidRPr="001A6D54" w:rsidRDefault="00DB1955" w:rsidP="00DB1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54">
        <w:rPr>
          <w:rFonts w:ascii="Times New Roman" w:hAnsi="Times New Roman" w:cs="Times New Roman"/>
          <w:b/>
          <w:sz w:val="24"/>
          <w:szCs w:val="24"/>
        </w:rPr>
        <w:t xml:space="preserve">ТРЕБОВАНИЯ К СТАТЬЯМ В СБОРНИКАХ СТАТЕЙ ПО МАТЕРИАЛАМ КОНФЕРЕНЦИИ (ГОСТ Р 7.0.7–2020 «СТАТЬИ В ЖУРНАЛАХ </w:t>
      </w:r>
      <w:r w:rsidRPr="001A6D54">
        <w:rPr>
          <w:rFonts w:ascii="Times New Roman" w:hAnsi="Times New Roman" w:cs="Times New Roman"/>
          <w:b/>
          <w:sz w:val="24"/>
          <w:szCs w:val="24"/>
        </w:rPr>
        <w:br/>
        <w:t>И СБОРНИКАХ. ИЗДАТЕЛЬСКОЕ ОФОРМЛЕНИЕ»)</w:t>
      </w:r>
    </w:p>
    <w:p w14:paraId="024319CD" w14:textId="77777777" w:rsidR="00DB1955" w:rsidRPr="001A6D54" w:rsidRDefault="00DB1955" w:rsidP="00DB1955">
      <w:pPr>
        <w:rPr>
          <w:rFonts w:ascii="Times New Roman" w:hAnsi="Times New Roman" w:cs="Times New Roman"/>
          <w:sz w:val="24"/>
          <w:szCs w:val="24"/>
        </w:rPr>
      </w:pPr>
    </w:p>
    <w:p w14:paraId="63417316" w14:textId="77777777"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Индекс УДК.</w:t>
      </w:r>
    </w:p>
    <w:p w14:paraId="60E8F3E0" w14:textId="77777777"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Название статьи.</w:t>
      </w:r>
    </w:p>
    <w:p w14:paraId="63E0C3E5" w14:textId="77777777"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Сведения об авторах:</w:t>
      </w:r>
    </w:p>
    <w:p w14:paraId="40C81B22" w14:textId="77777777" w:rsidR="00DB1955" w:rsidRPr="001A6D54" w:rsidRDefault="00DB1955" w:rsidP="00DB1955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– имя, отчество, фамилия автора (полностью)</w:t>
      </w:r>
      <w:r w:rsidR="005C0240" w:rsidRPr="001A6D54">
        <w:rPr>
          <w:rFonts w:ascii="Times New Roman" w:hAnsi="Times New Roman" w:cs="Times New Roman"/>
          <w:sz w:val="24"/>
          <w:szCs w:val="24"/>
        </w:rPr>
        <w:t xml:space="preserve"> на русском и английском языках</w:t>
      </w:r>
      <w:r w:rsidRPr="001A6D54">
        <w:rPr>
          <w:rFonts w:ascii="Times New Roman" w:hAnsi="Times New Roman" w:cs="Times New Roman"/>
          <w:sz w:val="24"/>
          <w:szCs w:val="24"/>
        </w:rPr>
        <w:t>;</w:t>
      </w:r>
    </w:p>
    <w:p w14:paraId="57C5B341" w14:textId="77777777" w:rsidR="00DB1955" w:rsidRPr="001A6D54" w:rsidRDefault="00DB1955" w:rsidP="00DB1955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– наименование организации (учреждения), её подразделения, где работает или учится автор (без обозначения организационно-правовой формы юридического лица: ФГБУН, ФГБОУ ВО, ПАО, АО и т. п.)</w:t>
      </w:r>
      <w:r w:rsidR="005C0240" w:rsidRPr="001A6D54">
        <w:rPr>
          <w:rFonts w:ascii="Times New Roman" w:hAnsi="Times New Roman" w:cs="Times New Roman"/>
          <w:sz w:val="24"/>
          <w:szCs w:val="24"/>
        </w:rPr>
        <w:t xml:space="preserve"> на русском и английском языках</w:t>
      </w:r>
      <w:r w:rsidRPr="001A6D5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7A9E87" w14:textId="77777777" w:rsidR="00DB1955" w:rsidRPr="001A6D54" w:rsidRDefault="00DB1955" w:rsidP="00DB1955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lastRenderedPageBreak/>
        <w:t>– адрес организации (учреждения), её подразделения, где работает или учится автор (город и страна)</w:t>
      </w:r>
      <w:r w:rsidR="005C0240" w:rsidRPr="001A6D54">
        <w:rPr>
          <w:rFonts w:ascii="Times New Roman" w:hAnsi="Times New Roman" w:cs="Times New Roman"/>
          <w:sz w:val="24"/>
          <w:szCs w:val="24"/>
        </w:rPr>
        <w:t xml:space="preserve"> на русском и английском языках</w:t>
      </w:r>
      <w:r w:rsidRPr="001A6D54">
        <w:rPr>
          <w:rFonts w:ascii="Times New Roman" w:hAnsi="Times New Roman" w:cs="Times New Roman"/>
          <w:sz w:val="24"/>
          <w:szCs w:val="24"/>
        </w:rPr>
        <w:t>;</w:t>
      </w:r>
    </w:p>
    <w:p w14:paraId="392079AF" w14:textId="77777777" w:rsidR="00DB1955" w:rsidRPr="001A6D54" w:rsidRDefault="00DB1955" w:rsidP="00DB1955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– электронный адрес автора (e-mail).</w:t>
      </w:r>
    </w:p>
    <w:p w14:paraId="2DE903D8" w14:textId="77777777"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Аннотация</w:t>
      </w:r>
      <w:r w:rsidR="005C0240" w:rsidRPr="001A6D54">
        <w:rPr>
          <w:rFonts w:ascii="Times New Roman" w:hAnsi="Times New Roman" w:cs="Times New Roman"/>
          <w:sz w:val="24"/>
          <w:szCs w:val="24"/>
        </w:rPr>
        <w:t xml:space="preserve"> на русском и  английском языках</w:t>
      </w:r>
      <w:r w:rsidRPr="001A6D54">
        <w:rPr>
          <w:rFonts w:ascii="Times New Roman" w:hAnsi="Times New Roman" w:cs="Times New Roman"/>
          <w:sz w:val="24"/>
          <w:szCs w:val="24"/>
        </w:rPr>
        <w:t xml:space="preserve"> (составляется по ГОСТ Р 7.0.99 (Неправильно: «автор статьи рассматривает...», «в статье дано… Следует: «Рассматривается…», «Приведены сведения…»). Объём аннотации не превышает 250 слов. Перед аннотацией приводят слово «Аннотация» («Abstract»).</w:t>
      </w:r>
    </w:p>
    <w:p w14:paraId="5F454411" w14:textId="77777777"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Ключевые слова (словосочетания)</w:t>
      </w:r>
      <w:r w:rsidR="005C0240" w:rsidRPr="001A6D54">
        <w:rPr>
          <w:rFonts w:ascii="Times New Roman" w:hAnsi="Times New Roman" w:cs="Times New Roman"/>
          <w:sz w:val="24"/>
          <w:szCs w:val="24"/>
        </w:rPr>
        <w:t xml:space="preserve"> на русском и английском языках</w:t>
      </w:r>
      <w:r w:rsidRPr="001A6D54">
        <w:rPr>
          <w:rFonts w:ascii="Times New Roman" w:hAnsi="Times New Roman" w:cs="Times New Roman"/>
          <w:sz w:val="24"/>
          <w:szCs w:val="24"/>
        </w:rPr>
        <w:t>: не должно быть меньше 3 и больше 15 слов (словосочетаний). Их приводят, предваряя словами «Ключевые слова:» (“Keywords:”), и отделяют друг от друга запятыми.</w:t>
      </w:r>
    </w:p>
    <w:p w14:paraId="7F512EC4" w14:textId="77777777"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Знак охраны авторского права: © с указанием фамилии и инициалов автора (-ов) или других правообладателей и года публикации статьи.</w:t>
      </w:r>
    </w:p>
    <w:p w14:paraId="687C194D" w14:textId="77777777"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Перечень затекстовых библиографических ссылок помещают после основного текста статьи с предшествующими словами «Список литературы». В перечень затекстовых библиографических ссылок включают записи только на ресурсы, которые упомянуты или цитируются в основном тексте статьи. В списке литературы нумерация источников должна соответствовать очередности ссылок на них в тексте ([1], [2–5]… при необходимости указать конкретные страницы в источнике в тексте пишут: [2, с 5–8; 3; 4, с. 5]). Библиографическую запись для перечня затекстовых библиографических ссылок составляют по </w:t>
      </w:r>
      <w:hyperlink r:id="rId7" w:history="1">
        <w:r w:rsidRPr="001A6D54">
          <w:rPr>
            <w:rFonts w:ascii="Times New Roman" w:hAnsi="Times New Roman" w:cs="Times New Roman"/>
            <w:sz w:val="24"/>
            <w:szCs w:val="24"/>
          </w:rPr>
          <w:t>ГОСТ Р 7.0.5</w:t>
        </w:r>
      </w:hyperlink>
      <w:r w:rsidRPr="001A6D54">
        <w:rPr>
          <w:rFonts w:ascii="Times New Roman" w:hAnsi="Times New Roman" w:cs="Times New Roman"/>
          <w:sz w:val="24"/>
          <w:szCs w:val="24"/>
        </w:rPr>
        <w:t xml:space="preserve"> (без переноса фамилий и без тире).</w:t>
      </w:r>
    </w:p>
    <w:p w14:paraId="7BE381CD" w14:textId="77777777"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Сведения о финансировании исследования, подготовки и публикации статьи могут быть приведены отдельно с предшест</w:t>
      </w:r>
      <w:r w:rsidR="005C0240" w:rsidRPr="001A6D54">
        <w:rPr>
          <w:rFonts w:ascii="Times New Roman" w:hAnsi="Times New Roman" w:cs="Times New Roman"/>
          <w:sz w:val="24"/>
          <w:szCs w:val="24"/>
        </w:rPr>
        <w:t xml:space="preserve">вующим словом «Финансирование:» </w:t>
      </w:r>
      <w:r w:rsidRPr="001A6D54">
        <w:rPr>
          <w:rFonts w:ascii="Times New Roman" w:hAnsi="Times New Roman" w:cs="Times New Roman"/>
          <w:sz w:val="24"/>
          <w:szCs w:val="24"/>
        </w:rPr>
        <w:t>(“Funding:”)</w:t>
      </w:r>
      <w:r w:rsidR="005C0240" w:rsidRPr="001A6D54">
        <w:rPr>
          <w:rFonts w:ascii="Times New Roman" w:hAnsi="Times New Roman" w:cs="Times New Roman"/>
          <w:sz w:val="24"/>
          <w:szCs w:val="24"/>
        </w:rPr>
        <w:t xml:space="preserve"> на русском и английском языках</w:t>
      </w:r>
      <w:r w:rsidRPr="001A6D54">
        <w:rPr>
          <w:rFonts w:ascii="Times New Roman" w:hAnsi="Times New Roman" w:cs="Times New Roman"/>
          <w:sz w:val="24"/>
          <w:szCs w:val="24"/>
        </w:rPr>
        <w:t>.</w:t>
      </w:r>
    </w:p>
    <w:p w14:paraId="61F785B7" w14:textId="77777777"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Возможно привести благодарности.</w:t>
      </w:r>
    </w:p>
    <w:p w14:paraId="6FD19B37" w14:textId="77777777"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Дополнительные сведения об авторе (-ах) помещают в конце статьи после «Списка литературы»: </w:t>
      </w:r>
    </w:p>
    <w:p w14:paraId="573C6FBC" w14:textId="77777777" w:rsidR="00DB1955" w:rsidRPr="001A6D54" w:rsidRDefault="00DB1955" w:rsidP="00DB1955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– полные имена, отчества и фамилии, электронные адреса и ORCID авторов, если они не указаны на первой полосе статьи; </w:t>
      </w:r>
    </w:p>
    <w:p w14:paraId="449768B9" w14:textId="77777777" w:rsidR="00DB1955" w:rsidRPr="001A6D54" w:rsidRDefault="00DB1955" w:rsidP="00DB1955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– учёные звания; </w:t>
      </w:r>
    </w:p>
    <w:p w14:paraId="7F994A7C" w14:textId="77777777" w:rsidR="00DB1955" w:rsidRPr="001A6D54" w:rsidRDefault="00DB1955" w:rsidP="00DB1955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– учёные степени.</w:t>
      </w:r>
    </w:p>
    <w:p w14:paraId="36CB699D" w14:textId="77777777"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Дополнительные сведения об авторах приводят с предшествующими словами «Информация об авторах» (“Information about the authors”).</w:t>
      </w:r>
    </w:p>
    <w:p w14:paraId="349F7B89" w14:textId="77777777"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Электронный адрес автора приводят без слова “e-mail”, после электронного адреса точку не ставят.  </w:t>
      </w:r>
    </w:p>
    <w:p w14:paraId="655305E4" w14:textId="77777777"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В случае, когда автор работает (учится) в нескольких организациях (учреждениях), сведения о каждом месте работы (учёбы) указывают после имени автора на разных строках и связывают с именем с помощью надстрочных цифровых обозначений.</w:t>
      </w:r>
    </w:p>
    <w:p w14:paraId="3D15F4D6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Название доклада печатать в верхней части первой страницы текста прописными буквами, полужирным шрифтом, без переноса, по центру.</w:t>
      </w:r>
    </w:p>
    <w:p w14:paraId="0E5E9CFF" w14:textId="77777777" w:rsidR="003D5A6C" w:rsidRPr="001A6D54" w:rsidRDefault="00DB1955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ФИО</w:t>
      </w:r>
      <w:r w:rsidR="003D5A6C" w:rsidRPr="001A6D54">
        <w:rPr>
          <w:rFonts w:ascii="Times New Roman" w:hAnsi="Times New Roman" w:cs="Times New Roman"/>
          <w:sz w:val="24"/>
          <w:szCs w:val="24"/>
        </w:rPr>
        <w:t xml:space="preserve"> автора печатать ниже, через одну строку, по центру, строчными буквами. На следующей строке указать город и организацию. Если авторов и организаций несколько, то вторых (третьих) авторов и организаций отмечать звездочками. На следующей строке указать через запятую адреса электронной почты всех авторов. Далее, через одну строку, </w:t>
      </w:r>
      <w:r w:rsidR="003D5A6C" w:rsidRPr="001A6D54">
        <w:rPr>
          <w:rFonts w:ascii="Times New Roman" w:hAnsi="Times New Roman" w:cs="Times New Roman"/>
          <w:sz w:val="24"/>
          <w:szCs w:val="24"/>
        </w:rPr>
        <w:lastRenderedPageBreak/>
        <w:t>печатать текст доклада. Рисунки следует размещать в тексте доклада. В случае необходимости архивации текста использовать архиватор zip.</w:t>
      </w:r>
    </w:p>
    <w:p w14:paraId="5EB9A1A6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Материалы (статью, заявку, согласие на публикацию статьи) необходимо выслать в электронном виде  по адресу </w:t>
      </w:r>
    </w:p>
    <w:p w14:paraId="127B544B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liliya_sl@mail.ru (ученый секретарь Купряшина Лилия Александровна) </w:t>
      </w:r>
    </w:p>
    <w:p w14:paraId="205D85CF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ТЕЛЕФОНЫ ДЛЯ СПРАВОК</w:t>
      </w:r>
    </w:p>
    <w:p w14:paraId="3EE31165" w14:textId="52675798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+7-8412-</w:t>
      </w:r>
      <w:r w:rsidR="00F263D7">
        <w:rPr>
          <w:rFonts w:ascii="Times New Roman" w:hAnsi="Times New Roman" w:cs="Times New Roman"/>
          <w:sz w:val="24"/>
          <w:szCs w:val="24"/>
        </w:rPr>
        <w:t>208391</w:t>
      </w:r>
      <w:r w:rsidRPr="001A6D54">
        <w:rPr>
          <w:rFonts w:ascii="Times New Roman" w:hAnsi="Times New Roman" w:cs="Times New Roman"/>
          <w:sz w:val="24"/>
          <w:szCs w:val="24"/>
        </w:rPr>
        <w:t xml:space="preserve"> (Кафедра высшей и прикладной математики ПГУ)</w:t>
      </w:r>
    </w:p>
    <w:p w14:paraId="281F1633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+7-905-367-09-76 (ученый секретарь Купряшина Лилия Александровна)</w:t>
      </w:r>
    </w:p>
    <w:p w14:paraId="4BA37972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</w:p>
    <w:p w14:paraId="5976D8DD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</w:p>
    <w:p w14:paraId="3F6A76F1" w14:textId="77777777" w:rsidR="003D5A6C" w:rsidRPr="001A6D54" w:rsidRDefault="003D5A6C" w:rsidP="003D5A6C">
      <w:pPr>
        <w:rPr>
          <w:rFonts w:ascii="Times New Roman" w:hAnsi="Times New Roman" w:cs="Times New Roman"/>
          <w:b/>
          <w:sz w:val="24"/>
          <w:szCs w:val="24"/>
        </w:rPr>
      </w:pPr>
      <w:r w:rsidRPr="001A6D54">
        <w:rPr>
          <w:rFonts w:ascii="Times New Roman" w:hAnsi="Times New Roman" w:cs="Times New Roman"/>
          <w:b/>
          <w:sz w:val="24"/>
          <w:szCs w:val="24"/>
        </w:rPr>
        <w:t>ОРГАНИЗАЦИОННЫЙ ВЗНОС</w:t>
      </w:r>
    </w:p>
    <w:p w14:paraId="7261E187" w14:textId="3E681D7B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за каждую статью необходи</w:t>
      </w:r>
      <w:r w:rsidR="003F681C" w:rsidRPr="001A6D54">
        <w:rPr>
          <w:rFonts w:ascii="Times New Roman" w:hAnsi="Times New Roman" w:cs="Times New Roman"/>
          <w:sz w:val="24"/>
          <w:szCs w:val="24"/>
        </w:rPr>
        <w:t xml:space="preserve">мо перечислить до </w:t>
      </w:r>
      <w:r w:rsidR="00F263D7">
        <w:rPr>
          <w:rFonts w:ascii="Times New Roman" w:hAnsi="Times New Roman" w:cs="Times New Roman"/>
          <w:sz w:val="24"/>
          <w:szCs w:val="24"/>
        </w:rPr>
        <w:t>2</w:t>
      </w:r>
      <w:r w:rsidR="003F681C" w:rsidRPr="001A6D54">
        <w:rPr>
          <w:rFonts w:ascii="Times New Roman" w:hAnsi="Times New Roman" w:cs="Times New Roman"/>
          <w:sz w:val="24"/>
          <w:szCs w:val="24"/>
        </w:rPr>
        <w:t>5 ноября 202</w:t>
      </w:r>
      <w:r w:rsidR="00F263D7">
        <w:rPr>
          <w:rFonts w:ascii="Times New Roman" w:hAnsi="Times New Roman" w:cs="Times New Roman"/>
          <w:sz w:val="24"/>
          <w:szCs w:val="24"/>
        </w:rPr>
        <w:t>2</w:t>
      </w:r>
      <w:r w:rsidRPr="001A6D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015DA0D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</w:p>
    <w:p w14:paraId="515AEEAD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Для участников из РФ: 1000 руб. (в том числе НДС 152,54 руб.) </w:t>
      </w:r>
    </w:p>
    <w:p w14:paraId="28834767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Для участников из стран СНГ: </w:t>
      </w:r>
    </w:p>
    <w:p w14:paraId="4F570B1D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1500 руб. (в том числе НДС 228,81 руб.)  − с почтовой пересылкой сборника статей. </w:t>
      </w:r>
    </w:p>
    <w:p w14:paraId="5952496D" w14:textId="77777777"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1000 руб. (в том числе НДС 152,54 руб.)  −  без почтовой пересылки сборника статей (будет доступен  в электронном виде).</w:t>
      </w:r>
    </w:p>
    <w:p w14:paraId="44D7B809" w14:textId="77777777" w:rsidR="00DB1955" w:rsidRPr="001A6D54" w:rsidRDefault="00DB1955" w:rsidP="00DB1955">
      <w:pPr>
        <w:pStyle w:val="1"/>
        <w:spacing w:line="240" w:lineRule="auto"/>
        <w:jc w:val="center"/>
        <w:rPr>
          <w:sz w:val="24"/>
          <w:szCs w:val="24"/>
        </w:rPr>
      </w:pPr>
      <w:r w:rsidRPr="001A6D54">
        <w:rPr>
          <w:sz w:val="24"/>
          <w:szCs w:val="24"/>
        </w:rPr>
        <w:t xml:space="preserve">БАНКОВСКИЕ РЕКВИЗИТЫ </w:t>
      </w:r>
    </w:p>
    <w:p w14:paraId="22BBF827" w14:textId="77777777" w:rsidR="00DB1955" w:rsidRPr="001A6D54" w:rsidRDefault="00DB1955" w:rsidP="00DB1955">
      <w:pPr>
        <w:pStyle w:val="1"/>
        <w:jc w:val="center"/>
        <w:rPr>
          <w:sz w:val="24"/>
          <w:szCs w:val="24"/>
        </w:rPr>
      </w:pPr>
    </w:p>
    <w:p w14:paraId="202BC391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Оргвзносы</w:t>
      </w:r>
    </w:p>
    <w:p w14:paraId="49FA4B85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ИНН/КПП</w:t>
      </w: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5837003736/583701001</w:t>
      </w:r>
    </w:p>
    <w:p w14:paraId="22300FD9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</w:t>
      </w: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УФК по Пензенской области (Пензенский государственный университет л/</w:t>
      </w:r>
      <w:r w:rsidRPr="001A6D5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c</w:t>
      </w: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D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20556Х40180)</w:t>
      </w: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8DCCC34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</w:t>
      </w: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.счет. </w:t>
      </w:r>
      <w:r w:rsidRPr="001A6D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03214643000000015500 </w:t>
      </w: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ПЕНЗА БАНКА РОССИИ//УФК по Пензенской области г. Пенза</w:t>
      </w:r>
    </w:p>
    <w:p w14:paraId="3992AE99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</w:t>
      </w: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015655003</w:t>
      </w:r>
    </w:p>
    <w:p w14:paraId="4B40F6E7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Единый казначейский счет (ЕКС)</w:t>
      </w: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40102810045370000047</w:t>
      </w:r>
    </w:p>
    <w:p w14:paraId="164CD529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56701000</w:t>
      </w:r>
    </w:p>
    <w:p w14:paraId="1C9A462F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00000000000000000130  </w:t>
      </w:r>
    </w:p>
    <w:p w14:paraId="65834D11" w14:textId="77777777" w:rsidR="008B5A34" w:rsidRPr="001A6D54" w:rsidRDefault="008B5A34" w:rsidP="008B5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3076C4" w14:textId="77777777" w:rsidR="008B5A34" w:rsidRPr="001A6D54" w:rsidRDefault="008B5A34" w:rsidP="008B5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92521" w14:textId="77777777"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графе «Назначение платежа» необходимо указать:</w:t>
      </w:r>
    </w:p>
    <w:p w14:paraId="38223A6E" w14:textId="77777777"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«Оргвзнос за участие в конференции </w:t>
      </w:r>
      <w:r w:rsidR="001A6D54"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АЧМ</w:t>
      </w: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-2022»</w:t>
      </w:r>
    </w:p>
    <w:p w14:paraId="142866D4" w14:textId="77777777"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FD96D3" w14:textId="77777777"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900540" w14:textId="77777777"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2657F8" w14:textId="77777777"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099844" w14:textId="77777777"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233402" w14:textId="77777777"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8EF943" w14:textId="77777777"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D2C38" w14:textId="77777777"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9658FA" w14:textId="77777777"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E0650F" w14:textId="77777777"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91BC0E" w14:textId="77777777"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E82320" w14:textId="77777777"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986BBF" w14:textId="77777777"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A7898" w14:textId="77777777"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A142F3" w14:textId="77777777"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92350D" w14:textId="77777777"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0A0639" w14:textId="77777777"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9D6BA8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7C37F9A6" w14:textId="77777777" w:rsidR="008B5A34" w:rsidRPr="001A6D54" w:rsidRDefault="008B5A34" w:rsidP="008B5A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B5A34" w:rsidRPr="001A6D54" w14:paraId="4060663A" w14:textId="77777777" w:rsidTr="00D12B1C">
        <w:tc>
          <w:tcPr>
            <w:tcW w:w="3510" w:type="dxa"/>
          </w:tcPr>
          <w:p w14:paraId="0A714B8C" w14:textId="77777777"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812" w:type="dxa"/>
          </w:tcPr>
          <w:p w14:paraId="376BDF40" w14:textId="77777777"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14:paraId="53908289" w14:textId="77777777" w:rsidTr="00D12B1C">
        <w:tc>
          <w:tcPr>
            <w:tcW w:w="3510" w:type="dxa"/>
          </w:tcPr>
          <w:p w14:paraId="4D3E9FF4" w14:textId="77777777"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812" w:type="dxa"/>
          </w:tcPr>
          <w:p w14:paraId="768B2828" w14:textId="77777777"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14:paraId="73CB9BCE" w14:textId="77777777" w:rsidTr="00D12B1C">
        <w:tc>
          <w:tcPr>
            <w:tcW w:w="3510" w:type="dxa"/>
          </w:tcPr>
          <w:p w14:paraId="69ECB349" w14:textId="77777777"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812" w:type="dxa"/>
          </w:tcPr>
          <w:p w14:paraId="38A6D87A" w14:textId="77777777"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14:paraId="6DF12ADC" w14:textId="77777777" w:rsidTr="00D12B1C">
        <w:tc>
          <w:tcPr>
            <w:tcW w:w="3510" w:type="dxa"/>
          </w:tcPr>
          <w:p w14:paraId="652525B8" w14:textId="77777777"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812" w:type="dxa"/>
          </w:tcPr>
          <w:p w14:paraId="5D24F5A9" w14:textId="77777777"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14:paraId="3F0EC985" w14:textId="77777777" w:rsidTr="00D12B1C">
        <w:tc>
          <w:tcPr>
            <w:tcW w:w="3510" w:type="dxa"/>
          </w:tcPr>
          <w:p w14:paraId="58062B4A" w14:textId="77777777"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812" w:type="dxa"/>
          </w:tcPr>
          <w:p w14:paraId="7FB788FA" w14:textId="77777777" w:rsidR="008B5A34" w:rsidRPr="001A6D54" w:rsidRDefault="008B5A34" w:rsidP="00D12B1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14:paraId="17185C87" w14:textId="77777777" w:rsidTr="00D12B1C">
        <w:tc>
          <w:tcPr>
            <w:tcW w:w="3510" w:type="dxa"/>
          </w:tcPr>
          <w:p w14:paraId="3555BFF8" w14:textId="77777777"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5812" w:type="dxa"/>
          </w:tcPr>
          <w:p w14:paraId="35B25FF7" w14:textId="77777777" w:rsidR="008B5A34" w:rsidRPr="001A6D54" w:rsidRDefault="008B5A34" w:rsidP="00D12B1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14:paraId="13564381" w14:textId="77777777" w:rsidTr="00D12B1C">
        <w:tc>
          <w:tcPr>
            <w:tcW w:w="3510" w:type="dxa"/>
          </w:tcPr>
          <w:p w14:paraId="1CA259B2" w14:textId="77777777"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5812" w:type="dxa"/>
          </w:tcPr>
          <w:p w14:paraId="1B57D36A" w14:textId="77777777"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14:paraId="49248E2A" w14:textId="77777777" w:rsidTr="00D12B1C">
        <w:tc>
          <w:tcPr>
            <w:tcW w:w="3510" w:type="dxa"/>
          </w:tcPr>
          <w:p w14:paraId="6F6875F7" w14:textId="77777777" w:rsidR="008B5A34" w:rsidRPr="001A6D54" w:rsidRDefault="008B5A34" w:rsidP="00D1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почтовый адрес для отправки сборника трудов</w:t>
            </w:r>
          </w:p>
        </w:tc>
        <w:tc>
          <w:tcPr>
            <w:tcW w:w="5812" w:type="dxa"/>
          </w:tcPr>
          <w:p w14:paraId="15827739" w14:textId="77777777"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14:paraId="73C50A4A" w14:textId="77777777" w:rsidTr="00D12B1C">
        <w:tc>
          <w:tcPr>
            <w:tcW w:w="3510" w:type="dxa"/>
          </w:tcPr>
          <w:p w14:paraId="1A6EAD8A" w14:textId="77777777"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812" w:type="dxa"/>
          </w:tcPr>
          <w:p w14:paraId="2304372A" w14:textId="77777777"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14:paraId="7AF918F3" w14:textId="77777777" w:rsidTr="00D12B1C">
        <w:tc>
          <w:tcPr>
            <w:tcW w:w="3510" w:type="dxa"/>
          </w:tcPr>
          <w:p w14:paraId="6928B663" w14:textId="77777777"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812" w:type="dxa"/>
          </w:tcPr>
          <w:p w14:paraId="59E9D765" w14:textId="77777777"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14:paraId="5B31C4FA" w14:textId="77777777" w:rsidTr="00D12B1C">
        <w:tc>
          <w:tcPr>
            <w:tcW w:w="3510" w:type="dxa"/>
          </w:tcPr>
          <w:p w14:paraId="413F2B9F" w14:textId="77777777"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812" w:type="dxa"/>
          </w:tcPr>
          <w:p w14:paraId="2F794AA7" w14:textId="77777777"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1F5EA2A2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1E557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7EED4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22C02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F1F44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F6C0B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08A88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F6783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2D9D8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BF15B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7319C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709C2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E3A61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29272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91F52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34296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E5E5E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708E1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C5336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136A7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A7E0E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2D3AE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F5F99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362EC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6D89E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0F9EA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08203" w14:textId="77777777" w:rsidR="001A6D54" w:rsidRDefault="001A6D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C489E9B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38F98144" w14:textId="77777777"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0E957" w14:textId="77777777" w:rsidR="008B5A34" w:rsidRPr="001A6D54" w:rsidRDefault="008B5A34" w:rsidP="008B5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публикацию статьи</w:t>
      </w:r>
    </w:p>
    <w:p w14:paraId="0D648E11" w14:textId="77777777" w:rsidR="008B5A34" w:rsidRPr="001A6D54" w:rsidRDefault="008B5A34" w:rsidP="008B5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AE562" w14:textId="77777777" w:rsidR="008B5A34" w:rsidRPr="001A6D54" w:rsidRDefault="008B5A34" w:rsidP="008B5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EDE2E" w14:textId="77777777" w:rsidR="008B5A34" w:rsidRPr="001A6D54" w:rsidRDefault="008B5A34" w:rsidP="008B5A3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Я(Мы)________________________________________________________________, </w:t>
      </w:r>
    </w:p>
    <w:p w14:paraId="690E7508" w14:textId="77777777" w:rsidR="008B5A34" w:rsidRPr="001A6D54" w:rsidRDefault="008B5A34" w:rsidP="008B5A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</w:t>
      </w:r>
    </w:p>
    <w:p w14:paraId="6AACAA71" w14:textId="77777777" w:rsidR="008B5A34" w:rsidRPr="001A6D54" w:rsidRDefault="008B5A34" w:rsidP="001A6D54">
      <w:pPr>
        <w:jc w:val="both"/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даю(ём) своё согласие председателю организационного комитета </w:t>
      </w:r>
      <w:r w:rsidR="001A6D54" w:rsidRPr="001A6D54">
        <w:rPr>
          <w:rFonts w:ascii="Times New Roman" w:hAnsi="Times New Roman" w:cs="Times New Roman"/>
          <w:sz w:val="24"/>
          <w:szCs w:val="24"/>
        </w:rPr>
        <w:t>XV</w:t>
      </w:r>
      <w:r w:rsidR="001A6D54" w:rsidRPr="001A6D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A6D54" w:rsidRPr="001A6D54">
        <w:rPr>
          <w:rFonts w:ascii="Times New Roman" w:hAnsi="Times New Roman" w:cs="Times New Roman"/>
          <w:sz w:val="24"/>
          <w:szCs w:val="24"/>
        </w:rPr>
        <w:t xml:space="preserve"> </w:t>
      </w:r>
      <w:r w:rsidR="001A6D54" w:rsidRPr="006940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с международным участием</w:t>
      </w:r>
      <w:r w:rsidR="001A6D54" w:rsidRPr="006940CD">
        <w:rPr>
          <w:rFonts w:ascii="Times New Roman" w:hAnsi="Times New Roman" w:cs="Times New Roman"/>
          <w:sz w:val="24"/>
          <w:szCs w:val="24"/>
        </w:rPr>
        <w:t xml:space="preserve"> научно-технической конференции «А</w:t>
      </w:r>
      <w:r w:rsidR="001A6D54" w:rsidRPr="001A6D54">
        <w:rPr>
          <w:rFonts w:ascii="Times New Roman" w:hAnsi="Times New Roman" w:cs="Times New Roman"/>
          <w:sz w:val="24"/>
          <w:szCs w:val="24"/>
        </w:rPr>
        <w:t>налитические и численные методы моделирования</w:t>
      </w:r>
      <w:r w:rsidR="001A6D54">
        <w:rPr>
          <w:rFonts w:ascii="Times New Roman" w:hAnsi="Times New Roman" w:cs="Times New Roman"/>
          <w:sz w:val="24"/>
          <w:szCs w:val="24"/>
        </w:rPr>
        <w:t xml:space="preserve"> естественно-научных и </w:t>
      </w:r>
      <w:r w:rsidR="001A6D54" w:rsidRPr="001A6D54">
        <w:rPr>
          <w:rFonts w:ascii="Times New Roman" w:hAnsi="Times New Roman" w:cs="Times New Roman"/>
          <w:sz w:val="24"/>
          <w:szCs w:val="24"/>
        </w:rPr>
        <w:t>социальных проблем» (АЧМ−2022)</w:t>
      </w:r>
      <w:r w:rsidR="001A6D54">
        <w:rPr>
          <w:rFonts w:ascii="Times New Roman" w:hAnsi="Times New Roman" w:cs="Times New Roman"/>
          <w:sz w:val="24"/>
          <w:szCs w:val="24"/>
        </w:rPr>
        <w:t xml:space="preserve"> </w:t>
      </w: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публичное опубликование, обнародование, дублирование, тиражирование и иное распространение  статьи на тему</w:t>
      </w:r>
    </w:p>
    <w:p w14:paraId="7D139886" w14:textId="77777777" w:rsidR="008B5A34" w:rsidRPr="001A6D54" w:rsidRDefault="008B5A34" w:rsidP="008B5A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3CF46F6" w14:textId="77777777" w:rsidR="008B5A34" w:rsidRPr="001A6D54" w:rsidRDefault="008B5A34" w:rsidP="008B5A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статьи)</w:t>
      </w:r>
    </w:p>
    <w:p w14:paraId="71E235FD" w14:textId="77777777" w:rsidR="008B5A34" w:rsidRPr="001A6D54" w:rsidRDefault="008B5A34" w:rsidP="008B5A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Я (Мы) гарантирую(ем), что данная статья является оригинальным произведением и ранее официально (т.е. по формально заключенному договору) не передавалась для воспроизведения и иного использования.</w:t>
      </w:r>
    </w:p>
    <w:p w14:paraId="0E3E1709" w14:textId="77777777" w:rsidR="008B5A34" w:rsidRPr="001A6D54" w:rsidRDefault="008B5A34" w:rsidP="008B5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66BF0" w14:textId="77777777" w:rsidR="008B5A34" w:rsidRPr="001A6D54" w:rsidRDefault="008B5A34" w:rsidP="008B5A3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  _____________</w:t>
      </w:r>
    </w:p>
    <w:p w14:paraId="3467D4D1" w14:textId="77777777" w:rsidR="008B5A34" w:rsidRPr="001A6D54" w:rsidRDefault="008B5A34" w:rsidP="008B5A3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C2EDE" w14:textId="77777777" w:rsidR="008B5A34" w:rsidRPr="001A6D54" w:rsidRDefault="008B5A34" w:rsidP="008B5A34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_____________</w:t>
      </w:r>
    </w:p>
    <w:p w14:paraId="017EC56E" w14:textId="77777777" w:rsidR="008B5A34" w:rsidRPr="001A6D54" w:rsidRDefault="008B5A34" w:rsidP="008B5A34">
      <w:pPr>
        <w:tabs>
          <w:tab w:val="left" w:pos="9638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8CB13" w14:textId="77777777" w:rsidR="008B5A34" w:rsidRPr="001A6D54" w:rsidRDefault="008B5A34" w:rsidP="008B5A34">
      <w:pPr>
        <w:tabs>
          <w:tab w:val="left" w:pos="9638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38800" w14:textId="77777777" w:rsidR="008B5A34" w:rsidRPr="001A6D54" w:rsidRDefault="008B5A34" w:rsidP="008B5A34">
      <w:pPr>
        <w:tabs>
          <w:tab w:val="left" w:pos="9638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51CD3" w14:textId="77777777" w:rsidR="008B5A34" w:rsidRPr="001A6D54" w:rsidRDefault="008B5A34" w:rsidP="008B5A34">
      <w:pPr>
        <w:tabs>
          <w:tab w:val="left" w:pos="9638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FA6AA" w14:textId="77777777" w:rsidR="008B5A34" w:rsidRPr="001A6D54" w:rsidRDefault="008B5A34" w:rsidP="008B5A34">
      <w:pPr>
        <w:tabs>
          <w:tab w:val="left" w:pos="9638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9A3B3" w14:textId="77777777" w:rsidR="008B5A34" w:rsidRPr="001A6D54" w:rsidRDefault="008B5A34" w:rsidP="008B5A34">
      <w:pPr>
        <w:tabs>
          <w:tab w:val="left" w:pos="9638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9B8A2" w14:textId="77777777" w:rsidR="008B5A34" w:rsidRPr="001A6D54" w:rsidRDefault="008B5A34" w:rsidP="008B5A34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CF7F0" w14:textId="77777777" w:rsidR="008B5A34" w:rsidRPr="001A6D54" w:rsidRDefault="008B5A34" w:rsidP="008B5A34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0B144" w14:textId="77777777" w:rsidR="008B5A34" w:rsidRPr="001A6D54" w:rsidRDefault="008B5A34" w:rsidP="008B5A34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D59F0" w14:textId="77777777" w:rsidR="008B5A34" w:rsidRPr="001A6D54" w:rsidRDefault="008B5A34" w:rsidP="008B5A34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03D08" w14:textId="77777777" w:rsidR="008B5A34" w:rsidRPr="001A6D54" w:rsidRDefault="008B5A34" w:rsidP="008B5A34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224A8" w14:textId="77777777" w:rsidR="008B5A34" w:rsidRPr="001A6D54" w:rsidRDefault="008B5A34" w:rsidP="008B5A34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54F8B" w14:textId="77777777" w:rsidR="008B5A34" w:rsidRPr="001A6D54" w:rsidRDefault="008B5A34" w:rsidP="008B5A34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973EB" w14:textId="77777777" w:rsidR="008B5A34" w:rsidRPr="001A6D54" w:rsidRDefault="008B5A34" w:rsidP="008B5A34">
      <w:pPr>
        <w:rPr>
          <w:rFonts w:ascii="Times New Roman" w:hAnsi="Times New Roman" w:cs="Times New Roman"/>
          <w:sz w:val="24"/>
          <w:szCs w:val="24"/>
        </w:rPr>
      </w:pPr>
    </w:p>
    <w:sectPr w:rsidR="008B5A34" w:rsidRPr="001A6D54" w:rsidSect="00111F8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7343"/>
    <w:multiLevelType w:val="hybridMultilevel"/>
    <w:tmpl w:val="91E4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764BC"/>
    <w:multiLevelType w:val="hybridMultilevel"/>
    <w:tmpl w:val="F4A03A9C"/>
    <w:lvl w:ilvl="0" w:tplc="BE9AB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756"/>
    <w:rsid w:val="000711B5"/>
    <w:rsid w:val="00111F8F"/>
    <w:rsid w:val="001A6D54"/>
    <w:rsid w:val="001D1ACC"/>
    <w:rsid w:val="003104B9"/>
    <w:rsid w:val="003D5A6C"/>
    <w:rsid w:val="003F681C"/>
    <w:rsid w:val="005C0240"/>
    <w:rsid w:val="005E26DF"/>
    <w:rsid w:val="006940CD"/>
    <w:rsid w:val="00723756"/>
    <w:rsid w:val="00756CAA"/>
    <w:rsid w:val="008B5A34"/>
    <w:rsid w:val="009620BA"/>
    <w:rsid w:val="00A860C9"/>
    <w:rsid w:val="00AD51E7"/>
    <w:rsid w:val="00B31BDD"/>
    <w:rsid w:val="00C83350"/>
    <w:rsid w:val="00CD45A7"/>
    <w:rsid w:val="00DB1955"/>
    <w:rsid w:val="00F263D7"/>
    <w:rsid w:val="00FA0238"/>
    <w:rsid w:val="00F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EC27"/>
  <w15:docId w15:val="{B2E18FE1-E2D1-4FB5-8886-007DB215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4B9"/>
  </w:style>
  <w:style w:type="paragraph" w:styleId="1">
    <w:name w:val="heading 1"/>
    <w:basedOn w:val="a"/>
    <w:next w:val="a"/>
    <w:link w:val="10"/>
    <w:qFormat/>
    <w:rsid w:val="00DB195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81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DB195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DB1955"/>
    <w:pPr>
      <w:spacing w:after="200" w:line="276" w:lineRule="auto"/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A86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637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ikov@pnzgu.ru" TargetMode="External"/><Relationship Id="rId5" Type="http://schemas.openxmlformats.org/officeDocument/2006/relationships/hyperlink" Target="mailto:.boikov@pnzg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2020-04-13T17:17:00Z</dcterms:created>
  <dcterms:modified xsi:type="dcterms:W3CDTF">2022-10-31T04:07:00Z</dcterms:modified>
</cp:coreProperties>
</file>